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CB77" w14:textId="458F3224" w:rsidR="008E1565" w:rsidRDefault="00D40054" w:rsidP="0086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815F7">
        <w:rPr>
          <w:sz w:val="28"/>
          <w:szCs w:val="28"/>
        </w:rPr>
        <w:t xml:space="preserve"> </w:t>
      </w:r>
      <w:r w:rsidR="009815F7" w:rsidRPr="009815F7">
        <w:rPr>
          <w:sz w:val="28"/>
          <w:szCs w:val="28"/>
        </w:rPr>
        <w:t>сентября 2023</w:t>
      </w:r>
      <w:r>
        <w:rPr>
          <w:sz w:val="28"/>
          <w:szCs w:val="28"/>
        </w:rPr>
        <w:t xml:space="preserve"> года</w:t>
      </w:r>
      <w:r w:rsidR="009815F7" w:rsidRPr="009815F7">
        <w:rPr>
          <w:sz w:val="28"/>
          <w:szCs w:val="28"/>
        </w:rPr>
        <w:t xml:space="preserve"> </w:t>
      </w:r>
      <w:r w:rsidR="00B81F91">
        <w:rPr>
          <w:sz w:val="28"/>
          <w:szCs w:val="28"/>
        </w:rPr>
        <w:t xml:space="preserve">в г. Чита </w:t>
      </w:r>
      <w:r>
        <w:rPr>
          <w:sz w:val="28"/>
          <w:szCs w:val="28"/>
        </w:rPr>
        <w:t>сотрудники</w:t>
      </w:r>
      <w:r w:rsidR="009815F7" w:rsidRPr="009815F7">
        <w:rPr>
          <w:sz w:val="28"/>
          <w:szCs w:val="28"/>
        </w:rPr>
        <w:t xml:space="preserve"> отдела надзора за обеспечением транспортной безопасности МТУ Ространснадз</w:t>
      </w:r>
      <w:r w:rsidR="009815F7">
        <w:rPr>
          <w:sz w:val="28"/>
          <w:szCs w:val="28"/>
        </w:rPr>
        <w:t xml:space="preserve">ора по ДФО </w:t>
      </w:r>
      <w:r>
        <w:rPr>
          <w:sz w:val="28"/>
          <w:szCs w:val="28"/>
        </w:rPr>
        <w:t xml:space="preserve">провели </w:t>
      </w:r>
      <w:r w:rsidR="006D2119" w:rsidRPr="006D2119">
        <w:rPr>
          <w:sz w:val="28"/>
          <w:szCs w:val="28"/>
        </w:rPr>
        <w:t xml:space="preserve">публичное </w:t>
      </w:r>
      <w:r w:rsidR="00A41759">
        <w:rPr>
          <w:sz w:val="28"/>
          <w:szCs w:val="28"/>
        </w:rPr>
        <w:t>слушание</w:t>
      </w:r>
      <w:r w:rsidR="006D2119" w:rsidRPr="006D2119">
        <w:rPr>
          <w:bCs/>
          <w:sz w:val="28"/>
          <w:szCs w:val="28"/>
        </w:rPr>
        <w:t xml:space="preserve"> результатов правоприменительной практики </w:t>
      </w:r>
      <w:r w:rsidR="006D2119" w:rsidRPr="006D2119">
        <w:rPr>
          <w:sz w:val="28"/>
          <w:szCs w:val="28"/>
        </w:rPr>
        <w:t>в сфере надзора за обеспечением транспортной безопасности</w:t>
      </w:r>
      <w:r w:rsidR="008671FB">
        <w:rPr>
          <w:sz w:val="28"/>
          <w:szCs w:val="28"/>
        </w:rPr>
        <w:t>.</w:t>
      </w:r>
    </w:p>
    <w:p w14:paraId="257B6C6C" w14:textId="21837056" w:rsidR="0083638C" w:rsidRDefault="002107DB" w:rsidP="008E1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мероприятии приняли участие </w:t>
      </w:r>
      <w:r w:rsidR="008E1565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региональных органов власти и бизнес-сообщества</w:t>
      </w:r>
      <w:r w:rsidR="0083638C">
        <w:rPr>
          <w:sz w:val="28"/>
          <w:szCs w:val="28"/>
        </w:rPr>
        <w:t xml:space="preserve">. </w:t>
      </w:r>
    </w:p>
    <w:p w14:paraId="0AFB3D0F" w14:textId="77777777" w:rsidR="0083638C" w:rsidRDefault="0083638C" w:rsidP="008E1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Присутствующим доведена информация о р</w:t>
      </w:r>
      <w:r w:rsidR="00C67B1A">
        <w:rPr>
          <w:sz w:val="28"/>
          <w:szCs w:val="28"/>
        </w:rPr>
        <w:t>езультат</w:t>
      </w:r>
      <w:r>
        <w:rPr>
          <w:sz w:val="28"/>
          <w:szCs w:val="28"/>
        </w:rPr>
        <w:t>ах</w:t>
      </w:r>
      <w:r w:rsidR="00C67B1A">
        <w:rPr>
          <w:sz w:val="28"/>
          <w:szCs w:val="28"/>
        </w:rPr>
        <w:t xml:space="preserve"> контрольно-надзорной и профилактической деятельности на территории </w:t>
      </w:r>
      <w:r>
        <w:rPr>
          <w:sz w:val="28"/>
          <w:szCs w:val="28"/>
        </w:rPr>
        <w:t>Забайкальского края</w:t>
      </w:r>
      <w:r w:rsidR="00C67B1A">
        <w:rPr>
          <w:sz w:val="28"/>
          <w:szCs w:val="28"/>
        </w:rPr>
        <w:t xml:space="preserve"> </w:t>
      </w:r>
      <w:r>
        <w:rPr>
          <w:sz w:val="28"/>
          <w:szCs w:val="28"/>
        </w:rPr>
        <w:t>за 8</w:t>
      </w:r>
      <w:r w:rsidR="00C67B1A">
        <w:rPr>
          <w:sz w:val="28"/>
          <w:szCs w:val="28"/>
        </w:rPr>
        <w:t xml:space="preserve"> месяцев текущего года, о</w:t>
      </w:r>
      <w:r w:rsidR="008E1565" w:rsidRPr="00B22212">
        <w:rPr>
          <w:sz w:val="28"/>
          <w:szCs w:val="28"/>
        </w:rPr>
        <w:t xml:space="preserve">сновные нарушения </w:t>
      </w:r>
      <w:r w:rsidR="00C67B1A">
        <w:rPr>
          <w:sz w:val="28"/>
          <w:szCs w:val="28"/>
        </w:rPr>
        <w:t xml:space="preserve">допускаемые субъектами транспортной инфраструктуры </w:t>
      </w:r>
      <w:r w:rsidR="00B22212" w:rsidRPr="00B22212">
        <w:rPr>
          <w:sz w:val="28"/>
          <w:szCs w:val="28"/>
        </w:rPr>
        <w:t>в области</w:t>
      </w:r>
      <w:r w:rsidR="00C67B1A">
        <w:rPr>
          <w:sz w:val="28"/>
          <w:szCs w:val="28"/>
        </w:rPr>
        <w:t xml:space="preserve"> обеспечения </w:t>
      </w:r>
      <w:r w:rsidR="00B22212" w:rsidRPr="00B22212">
        <w:rPr>
          <w:sz w:val="28"/>
          <w:szCs w:val="28"/>
        </w:rPr>
        <w:t>транспортной безопасности</w:t>
      </w:r>
      <w:r w:rsidR="008E1565" w:rsidRPr="00B22212">
        <w:rPr>
          <w:sz w:val="28"/>
          <w:szCs w:val="28"/>
        </w:rPr>
        <w:t>.</w:t>
      </w:r>
      <w:r w:rsidR="00B22212">
        <w:rPr>
          <w:sz w:val="28"/>
          <w:szCs w:val="28"/>
        </w:rPr>
        <w:t xml:space="preserve"> </w:t>
      </w:r>
    </w:p>
    <w:p w14:paraId="63622969" w14:textId="77777777" w:rsidR="00B22212" w:rsidRPr="003D1A15" w:rsidRDefault="00B22212" w:rsidP="00836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ходе </w:t>
      </w:r>
      <w:r w:rsidR="00E74C2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осуществлено консультирование субъектов транспортной инфраструктуры </w:t>
      </w:r>
      <w:r w:rsidR="0083638C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вопросам:</w:t>
      </w:r>
    </w:p>
    <w:p w14:paraId="47DB8D7E" w14:textId="77777777" w:rsidR="00B22212" w:rsidRPr="003D1A15" w:rsidRDefault="00B22212" w:rsidP="00B2221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638C">
        <w:rPr>
          <w:sz w:val="28"/>
          <w:szCs w:val="28"/>
        </w:rPr>
        <w:t>порядка</w:t>
      </w:r>
      <w:r w:rsidRPr="003D1A15">
        <w:rPr>
          <w:sz w:val="28"/>
          <w:szCs w:val="28"/>
        </w:rPr>
        <w:t xml:space="preserve"> совершения контрольных (надзорных) действий должностными лицами;</w:t>
      </w:r>
    </w:p>
    <w:p w14:paraId="4CCFE746" w14:textId="77777777" w:rsidR="00B22212" w:rsidRPr="002107DB" w:rsidRDefault="00B22212" w:rsidP="00B22212">
      <w:pPr>
        <w:ind w:firstLine="567"/>
        <w:jc w:val="both"/>
        <w:rPr>
          <w:sz w:val="28"/>
          <w:szCs w:val="28"/>
        </w:rPr>
      </w:pPr>
      <w:r w:rsidRPr="003D1A1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D1A15">
        <w:rPr>
          <w:sz w:val="28"/>
          <w:szCs w:val="28"/>
        </w:rPr>
        <w:t>о положениях обязательных требований, ограничени</w:t>
      </w:r>
      <w:r w:rsidR="0083638C">
        <w:rPr>
          <w:sz w:val="28"/>
          <w:szCs w:val="28"/>
        </w:rPr>
        <w:t>ях</w:t>
      </w:r>
      <w:r w:rsidRPr="003D1A15">
        <w:rPr>
          <w:sz w:val="28"/>
          <w:szCs w:val="28"/>
        </w:rPr>
        <w:t>, порядк</w:t>
      </w:r>
      <w:r w:rsidR="0083638C">
        <w:rPr>
          <w:sz w:val="28"/>
          <w:szCs w:val="28"/>
        </w:rPr>
        <w:t>ах</w:t>
      </w:r>
      <w:r w:rsidRPr="003D1A15">
        <w:rPr>
          <w:sz w:val="28"/>
          <w:szCs w:val="28"/>
        </w:rPr>
        <w:t xml:space="preserve"> и правил</w:t>
      </w:r>
      <w:r w:rsidR="0083638C">
        <w:rPr>
          <w:sz w:val="28"/>
          <w:szCs w:val="28"/>
        </w:rPr>
        <w:t>ах</w:t>
      </w:r>
      <w:r w:rsidRPr="003D1A15">
        <w:rPr>
          <w:sz w:val="28"/>
          <w:szCs w:val="28"/>
        </w:rPr>
        <w:t xml:space="preserve"> установленных законодательством Российской Федерации в области транспортной безопасности; </w:t>
      </w:r>
    </w:p>
    <w:p w14:paraId="5EE853BA" w14:textId="77777777" w:rsidR="00DA3637" w:rsidRPr="002107DB" w:rsidRDefault="00B22212" w:rsidP="002107DB">
      <w:pPr>
        <w:ind w:firstLine="708"/>
        <w:jc w:val="both"/>
        <w:rPr>
          <w:sz w:val="28"/>
          <w:szCs w:val="28"/>
        </w:rPr>
      </w:pPr>
      <w:r w:rsidRPr="002107DB">
        <w:rPr>
          <w:sz w:val="28"/>
          <w:szCs w:val="28"/>
        </w:rPr>
        <w:t xml:space="preserve">- о порядке досудебного обжалования </w:t>
      </w:r>
      <w:r w:rsidR="00C67B1A" w:rsidRPr="002107DB">
        <w:rPr>
          <w:sz w:val="28"/>
          <w:szCs w:val="28"/>
        </w:rPr>
        <w:t>решений контрольных (надзорных) органов, действий (бездействий) должностных лиц при осуществлении полномочий.</w:t>
      </w:r>
    </w:p>
    <w:p w14:paraId="11E0E49C" w14:textId="77777777" w:rsidR="002107DB" w:rsidRDefault="002107DB" w:rsidP="002107DB">
      <w:pPr>
        <w:ind w:firstLine="708"/>
        <w:jc w:val="both"/>
        <w:rPr>
          <w:bCs/>
          <w:color w:val="00000A"/>
          <w:sz w:val="28"/>
          <w:szCs w:val="28"/>
        </w:rPr>
      </w:pPr>
      <w:r w:rsidRPr="002107DB">
        <w:rPr>
          <w:bCs/>
          <w:color w:val="00000A"/>
          <w:sz w:val="28"/>
          <w:szCs w:val="28"/>
        </w:rPr>
        <w:t xml:space="preserve">Осуществлён </w:t>
      </w:r>
      <w:r>
        <w:rPr>
          <w:bCs/>
          <w:color w:val="00000A"/>
          <w:sz w:val="28"/>
          <w:szCs w:val="28"/>
        </w:rPr>
        <w:t>о</w:t>
      </w:r>
      <w:r w:rsidRPr="002107DB">
        <w:rPr>
          <w:bCs/>
          <w:color w:val="00000A"/>
          <w:sz w:val="28"/>
          <w:szCs w:val="28"/>
        </w:rPr>
        <w:t>бмен информацией о проблемах и перспективах отрасли транспортной безопасности</w:t>
      </w:r>
      <w:r>
        <w:rPr>
          <w:bCs/>
          <w:color w:val="00000A"/>
          <w:sz w:val="28"/>
          <w:szCs w:val="28"/>
        </w:rPr>
        <w:t>.</w:t>
      </w:r>
    </w:p>
    <w:p w14:paraId="45979A2B" w14:textId="6BE9E443" w:rsidR="00C96F0D" w:rsidRPr="009D2BC0" w:rsidRDefault="00E74C23" w:rsidP="009D2BC0">
      <w:pPr>
        <w:pStyle w:val="Standard"/>
        <w:spacing w:line="244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Всеми участниками было отмечено, что д</w:t>
      </w:r>
      <w:r w:rsidRPr="002107DB">
        <w:rPr>
          <w:color w:val="auto"/>
          <w:sz w:val="28"/>
          <w:szCs w:val="28"/>
        </w:rPr>
        <w:t xml:space="preserve">анный </w:t>
      </w:r>
      <w:r w:rsidR="002107DB" w:rsidRPr="002107DB">
        <w:rPr>
          <w:color w:val="auto"/>
          <w:sz w:val="28"/>
          <w:szCs w:val="28"/>
        </w:rPr>
        <w:t>независимый и открытый</w:t>
      </w:r>
      <w:r w:rsidR="002107DB" w:rsidRPr="002107DB">
        <w:rPr>
          <w:sz w:val="28"/>
          <w:szCs w:val="28"/>
        </w:rPr>
        <w:t xml:space="preserve"> диалог </w:t>
      </w:r>
      <w:r w:rsidR="002107DB" w:rsidRPr="002107DB">
        <w:rPr>
          <w:bCs/>
          <w:sz w:val="28"/>
          <w:szCs w:val="28"/>
          <w:lang w:eastAsia="ru-RU"/>
        </w:rPr>
        <w:t>между представителями государственных органов власти и субъектами транспортной инфраструктуры необходим, чтобы с одной стороны, учитывалась позиция профессионального сообщества, принимающая комплекс мер для защиты объектов транспортной инфраструктуры и транспортных средств, а с другой стороны была видна и понятна работа профильных министерств и ведомств, в том числе работа Ространснадзора</w:t>
      </w:r>
      <w:r>
        <w:rPr>
          <w:bCs/>
          <w:sz w:val="28"/>
          <w:szCs w:val="28"/>
          <w:lang w:eastAsia="ru-RU"/>
        </w:rPr>
        <w:t>.</w:t>
      </w:r>
    </w:p>
    <w:sectPr w:rsidR="00C96F0D" w:rsidRPr="009D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15CE" w14:textId="77777777" w:rsidR="006D022E" w:rsidRDefault="006D022E" w:rsidP="00416FB1">
      <w:r>
        <w:separator/>
      </w:r>
    </w:p>
  </w:endnote>
  <w:endnote w:type="continuationSeparator" w:id="0">
    <w:p w14:paraId="606E271E" w14:textId="77777777" w:rsidR="006D022E" w:rsidRDefault="006D022E" w:rsidP="0041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55A5" w14:textId="77777777" w:rsidR="006D022E" w:rsidRDefault="006D022E" w:rsidP="00416FB1">
      <w:r>
        <w:separator/>
      </w:r>
    </w:p>
  </w:footnote>
  <w:footnote w:type="continuationSeparator" w:id="0">
    <w:p w14:paraId="2DE74BCC" w14:textId="77777777" w:rsidR="006D022E" w:rsidRDefault="006D022E" w:rsidP="0041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19"/>
    <w:rsid w:val="00003E3B"/>
    <w:rsid w:val="0001053C"/>
    <w:rsid w:val="0001144F"/>
    <w:rsid w:val="00011C20"/>
    <w:rsid w:val="00013E22"/>
    <w:rsid w:val="000144ED"/>
    <w:rsid w:val="00015953"/>
    <w:rsid w:val="000227DD"/>
    <w:rsid w:val="00024680"/>
    <w:rsid w:val="000315DD"/>
    <w:rsid w:val="000333B6"/>
    <w:rsid w:val="00034AAD"/>
    <w:rsid w:val="00042028"/>
    <w:rsid w:val="00053538"/>
    <w:rsid w:val="000653C8"/>
    <w:rsid w:val="00072C44"/>
    <w:rsid w:val="00073F86"/>
    <w:rsid w:val="0007404D"/>
    <w:rsid w:val="00077514"/>
    <w:rsid w:val="00077BC4"/>
    <w:rsid w:val="00077E53"/>
    <w:rsid w:val="00092651"/>
    <w:rsid w:val="0009694C"/>
    <w:rsid w:val="000A04DF"/>
    <w:rsid w:val="000A0604"/>
    <w:rsid w:val="000A2504"/>
    <w:rsid w:val="000A397A"/>
    <w:rsid w:val="000A5C26"/>
    <w:rsid w:val="000B0B34"/>
    <w:rsid w:val="000C37E1"/>
    <w:rsid w:val="000C7BB8"/>
    <w:rsid w:val="000D191E"/>
    <w:rsid w:val="000D4818"/>
    <w:rsid w:val="000D69F7"/>
    <w:rsid w:val="000E1BF7"/>
    <w:rsid w:val="000E1E8B"/>
    <w:rsid w:val="000E2735"/>
    <w:rsid w:val="000E3842"/>
    <w:rsid w:val="000E5A87"/>
    <w:rsid w:val="000F4202"/>
    <w:rsid w:val="000F4679"/>
    <w:rsid w:val="000F6A2F"/>
    <w:rsid w:val="000F6BB9"/>
    <w:rsid w:val="00102466"/>
    <w:rsid w:val="00103255"/>
    <w:rsid w:val="001166E4"/>
    <w:rsid w:val="00124CEC"/>
    <w:rsid w:val="0013318A"/>
    <w:rsid w:val="001362AD"/>
    <w:rsid w:val="00141AD3"/>
    <w:rsid w:val="00142DE7"/>
    <w:rsid w:val="00156C6F"/>
    <w:rsid w:val="0016762B"/>
    <w:rsid w:val="00170E1C"/>
    <w:rsid w:val="00184C95"/>
    <w:rsid w:val="00190887"/>
    <w:rsid w:val="001A2814"/>
    <w:rsid w:val="001A76B1"/>
    <w:rsid w:val="001B6DB3"/>
    <w:rsid w:val="001C2474"/>
    <w:rsid w:val="001C39D0"/>
    <w:rsid w:val="001D2971"/>
    <w:rsid w:val="001D35CB"/>
    <w:rsid w:val="001E1944"/>
    <w:rsid w:val="001E1B84"/>
    <w:rsid w:val="001E4873"/>
    <w:rsid w:val="001F752F"/>
    <w:rsid w:val="00207C26"/>
    <w:rsid w:val="002107DB"/>
    <w:rsid w:val="002126A3"/>
    <w:rsid w:val="00216FF9"/>
    <w:rsid w:val="00217E57"/>
    <w:rsid w:val="0022389A"/>
    <w:rsid w:val="00230EF9"/>
    <w:rsid w:val="00241DA5"/>
    <w:rsid w:val="00244B1A"/>
    <w:rsid w:val="00253243"/>
    <w:rsid w:val="00254E00"/>
    <w:rsid w:val="002611EE"/>
    <w:rsid w:val="00261B06"/>
    <w:rsid w:val="00263225"/>
    <w:rsid w:val="00272B05"/>
    <w:rsid w:val="00274069"/>
    <w:rsid w:val="00280151"/>
    <w:rsid w:val="00280BF4"/>
    <w:rsid w:val="00283407"/>
    <w:rsid w:val="00287D43"/>
    <w:rsid w:val="002A34E3"/>
    <w:rsid w:val="002A56FA"/>
    <w:rsid w:val="002A7D62"/>
    <w:rsid w:val="002B6A13"/>
    <w:rsid w:val="002B74DB"/>
    <w:rsid w:val="002C706E"/>
    <w:rsid w:val="002D1D7B"/>
    <w:rsid w:val="002E37A4"/>
    <w:rsid w:val="002E3B2D"/>
    <w:rsid w:val="002E72F6"/>
    <w:rsid w:val="002F119F"/>
    <w:rsid w:val="002F1B09"/>
    <w:rsid w:val="002F2C88"/>
    <w:rsid w:val="00321038"/>
    <w:rsid w:val="003221DA"/>
    <w:rsid w:val="00323C60"/>
    <w:rsid w:val="00326DE4"/>
    <w:rsid w:val="003414F0"/>
    <w:rsid w:val="00350889"/>
    <w:rsid w:val="00354204"/>
    <w:rsid w:val="00364EFF"/>
    <w:rsid w:val="0037408B"/>
    <w:rsid w:val="00383336"/>
    <w:rsid w:val="0038509F"/>
    <w:rsid w:val="00386A36"/>
    <w:rsid w:val="003A45C1"/>
    <w:rsid w:val="003A461A"/>
    <w:rsid w:val="003B2D06"/>
    <w:rsid w:val="003B57A1"/>
    <w:rsid w:val="003B71A1"/>
    <w:rsid w:val="003C5CB0"/>
    <w:rsid w:val="003C64D9"/>
    <w:rsid w:val="003D32E2"/>
    <w:rsid w:val="003E5A81"/>
    <w:rsid w:val="003E68B2"/>
    <w:rsid w:val="003F1A31"/>
    <w:rsid w:val="003F1D7A"/>
    <w:rsid w:val="0040176B"/>
    <w:rsid w:val="00402BAF"/>
    <w:rsid w:val="0040409D"/>
    <w:rsid w:val="00404BDE"/>
    <w:rsid w:val="00410567"/>
    <w:rsid w:val="00413468"/>
    <w:rsid w:val="00415FA7"/>
    <w:rsid w:val="00416616"/>
    <w:rsid w:val="00416FB1"/>
    <w:rsid w:val="00423541"/>
    <w:rsid w:val="004237A3"/>
    <w:rsid w:val="00425FAF"/>
    <w:rsid w:val="0043779F"/>
    <w:rsid w:val="004406D6"/>
    <w:rsid w:val="00447049"/>
    <w:rsid w:val="00454110"/>
    <w:rsid w:val="004555E5"/>
    <w:rsid w:val="0047322C"/>
    <w:rsid w:val="00475255"/>
    <w:rsid w:val="00480403"/>
    <w:rsid w:val="00481712"/>
    <w:rsid w:val="00490BE7"/>
    <w:rsid w:val="004A7E4E"/>
    <w:rsid w:val="004B2CD9"/>
    <w:rsid w:val="004B54C3"/>
    <w:rsid w:val="004B7E87"/>
    <w:rsid w:val="004C0EBA"/>
    <w:rsid w:val="004D5270"/>
    <w:rsid w:val="004D7DC3"/>
    <w:rsid w:val="004E1202"/>
    <w:rsid w:val="004E1CE4"/>
    <w:rsid w:val="004E719A"/>
    <w:rsid w:val="004F1DC8"/>
    <w:rsid w:val="004F4D3B"/>
    <w:rsid w:val="00506CB4"/>
    <w:rsid w:val="0051075D"/>
    <w:rsid w:val="00513CD1"/>
    <w:rsid w:val="00543084"/>
    <w:rsid w:val="00550181"/>
    <w:rsid w:val="005515E7"/>
    <w:rsid w:val="00557958"/>
    <w:rsid w:val="005622DC"/>
    <w:rsid w:val="0058088A"/>
    <w:rsid w:val="00581DEE"/>
    <w:rsid w:val="00582BC4"/>
    <w:rsid w:val="00584850"/>
    <w:rsid w:val="00587C73"/>
    <w:rsid w:val="00591CCF"/>
    <w:rsid w:val="00596702"/>
    <w:rsid w:val="005A401E"/>
    <w:rsid w:val="005A4482"/>
    <w:rsid w:val="005B63E5"/>
    <w:rsid w:val="005C568C"/>
    <w:rsid w:val="005C5D77"/>
    <w:rsid w:val="005D1F10"/>
    <w:rsid w:val="005D30B9"/>
    <w:rsid w:val="005E507A"/>
    <w:rsid w:val="005F12A1"/>
    <w:rsid w:val="005F5007"/>
    <w:rsid w:val="006120D7"/>
    <w:rsid w:val="00612760"/>
    <w:rsid w:val="00614B7B"/>
    <w:rsid w:val="00622744"/>
    <w:rsid w:val="00623F53"/>
    <w:rsid w:val="00631F53"/>
    <w:rsid w:val="00634A06"/>
    <w:rsid w:val="00645C09"/>
    <w:rsid w:val="00654BE8"/>
    <w:rsid w:val="00656794"/>
    <w:rsid w:val="00657652"/>
    <w:rsid w:val="00660F2F"/>
    <w:rsid w:val="00661AEF"/>
    <w:rsid w:val="00671408"/>
    <w:rsid w:val="00671E2B"/>
    <w:rsid w:val="00672702"/>
    <w:rsid w:val="006828B8"/>
    <w:rsid w:val="00685547"/>
    <w:rsid w:val="00693EBE"/>
    <w:rsid w:val="006A0925"/>
    <w:rsid w:val="006A197B"/>
    <w:rsid w:val="006A44E6"/>
    <w:rsid w:val="006A4C96"/>
    <w:rsid w:val="006A692F"/>
    <w:rsid w:val="006B0FC6"/>
    <w:rsid w:val="006B1A28"/>
    <w:rsid w:val="006B753B"/>
    <w:rsid w:val="006C0559"/>
    <w:rsid w:val="006C2483"/>
    <w:rsid w:val="006C69C1"/>
    <w:rsid w:val="006C6A84"/>
    <w:rsid w:val="006D022E"/>
    <w:rsid w:val="006D2119"/>
    <w:rsid w:val="006D5C6C"/>
    <w:rsid w:val="006E315C"/>
    <w:rsid w:val="006E634C"/>
    <w:rsid w:val="006E7019"/>
    <w:rsid w:val="006F4B47"/>
    <w:rsid w:val="006F54E4"/>
    <w:rsid w:val="006F57E4"/>
    <w:rsid w:val="007135EC"/>
    <w:rsid w:val="00714E5B"/>
    <w:rsid w:val="00721E3D"/>
    <w:rsid w:val="00725B16"/>
    <w:rsid w:val="00726056"/>
    <w:rsid w:val="00726CAB"/>
    <w:rsid w:val="007273AC"/>
    <w:rsid w:val="007277A7"/>
    <w:rsid w:val="00735EA4"/>
    <w:rsid w:val="00742D49"/>
    <w:rsid w:val="0074551A"/>
    <w:rsid w:val="00750B7D"/>
    <w:rsid w:val="00753219"/>
    <w:rsid w:val="007661F6"/>
    <w:rsid w:val="00766940"/>
    <w:rsid w:val="00770DC5"/>
    <w:rsid w:val="007728B7"/>
    <w:rsid w:val="0077324E"/>
    <w:rsid w:val="00774F43"/>
    <w:rsid w:val="00774FA5"/>
    <w:rsid w:val="00781F95"/>
    <w:rsid w:val="00786565"/>
    <w:rsid w:val="0079109A"/>
    <w:rsid w:val="007945BC"/>
    <w:rsid w:val="00794CF2"/>
    <w:rsid w:val="007A054C"/>
    <w:rsid w:val="007A45AD"/>
    <w:rsid w:val="007B0B7F"/>
    <w:rsid w:val="007B5214"/>
    <w:rsid w:val="007C1D4B"/>
    <w:rsid w:val="007D0A85"/>
    <w:rsid w:val="007D59AC"/>
    <w:rsid w:val="007D6801"/>
    <w:rsid w:val="007F2350"/>
    <w:rsid w:val="007F6016"/>
    <w:rsid w:val="007F788F"/>
    <w:rsid w:val="00802522"/>
    <w:rsid w:val="00802B0E"/>
    <w:rsid w:val="00803C6B"/>
    <w:rsid w:val="008050AD"/>
    <w:rsid w:val="00810D6A"/>
    <w:rsid w:val="00813837"/>
    <w:rsid w:val="00817C69"/>
    <w:rsid w:val="0082326F"/>
    <w:rsid w:val="00825107"/>
    <w:rsid w:val="0082570B"/>
    <w:rsid w:val="0083638C"/>
    <w:rsid w:val="00836FC7"/>
    <w:rsid w:val="0084715D"/>
    <w:rsid w:val="00847206"/>
    <w:rsid w:val="00851C56"/>
    <w:rsid w:val="008609A9"/>
    <w:rsid w:val="008671FB"/>
    <w:rsid w:val="00871E40"/>
    <w:rsid w:val="008814D0"/>
    <w:rsid w:val="008837FD"/>
    <w:rsid w:val="00883D5A"/>
    <w:rsid w:val="00885366"/>
    <w:rsid w:val="008956E5"/>
    <w:rsid w:val="00896E73"/>
    <w:rsid w:val="008A1EED"/>
    <w:rsid w:val="008B04E7"/>
    <w:rsid w:val="008B2901"/>
    <w:rsid w:val="008B2FA6"/>
    <w:rsid w:val="008B41EA"/>
    <w:rsid w:val="008C06AA"/>
    <w:rsid w:val="008C0F02"/>
    <w:rsid w:val="008D061B"/>
    <w:rsid w:val="008D1EE2"/>
    <w:rsid w:val="008D4A55"/>
    <w:rsid w:val="008D532A"/>
    <w:rsid w:val="008D55FC"/>
    <w:rsid w:val="008D7522"/>
    <w:rsid w:val="008E0E53"/>
    <w:rsid w:val="008E1565"/>
    <w:rsid w:val="008E1826"/>
    <w:rsid w:val="008E3C9E"/>
    <w:rsid w:val="008E5465"/>
    <w:rsid w:val="008F11A8"/>
    <w:rsid w:val="008F573F"/>
    <w:rsid w:val="0090264A"/>
    <w:rsid w:val="00907E53"/>
    <w:rsid w:val="009203C1"/>
    <w:rsid w:val="00921019"/>
    <w:rsid w:val="00922845"/>
    <w:rsid w:val="00932537"/>
    <w:rsid w:val="00974CB8"/>
    <w:rsid w:val="00976857"/>
    <w:rsid w:val="009815F7"/>
    <w:rsid w:val="00986A4B"/>
    <w:rsid w:val="0098713D"/>
    <w:rsid w:val="009A34EE"/>
    <w:rsid w:val="009A42AF"/>
    <w:rsid w:val="009A566F"/>
    <w:rsid w:val="009B21F2"/>
    <w:rsid w:val="009B2BCB"/>
    <w:rsid w:val="009B6CB9"/>
    <w:rsid w:val="009B7D6E"/>
    <w:rsid w:val="009C3997"/>
    <w:rsid w:val="009C561F"/>
    <w:rsid w:val="009C7E78"/>
    <w:rsid w:val="009D2BC0"/>
    <w:rsid w:val="009D6A94"/>
    <w:rsid w:val="009E2088"/>
    <w:rsid w:val="009E2423"/>
    <w:rsid w:val="009E3A44"/>
    <w:rsid w:val="009E5BD6"/>
    <w:rsid w:val="009E6D2A"/>
    <w:rsid w:val="009E7292"/>
    <w:rsid w:val="009F0447"/>
    <w:rsid w:val="009F3CD1"/>
    <w:rsid w:val="009F5048"/>
    <w:rsid w:val="00A0522C"/>
    <w:rsid w:val="00A06988"/>
    <w:rsid w:val="00A1248B"/>
    <w:rsid w:val="00A13757"/>
    <w:rsid w:val="00A23D44"/>
    <w:rsid w:val="00A27250"/>
    <w:rsid w:val="00A34C0D"/>
    <w:rsid w:val="00A41759"/>
    <w:rsid w:val="00A45669"/>
    <w:rsid w:val="00A51D67"/>
    <w:rsid w:val="00A526AA"/>
    <w:rsid w:val="00A5523E"/>
    <w:rsid w:val="00A65C33"/>
    <w:rsid w:val="00A65E26"/>
    <w:rsid w:val="00A803B8"/>
    <w:rsid w:val="00A8123B"/>
    <w:rsid w:val="00A847A8"/>
    <w:rsid w:val="00A915F9"/>
    <w:rsid w:val="00A91A5A"/>
    <w:rsid w:val="00A92D19"/>
    <w:rsid w:val="00A9309E"/>
    <w:rsid w:val="00A93722"/>
    <w:rsid w:val="00A93FD2"/>
    <w:rsid w:val="00AB04AF"/>
    <w:rsid w:val="00AB644F"/>
    <w:rsid w:val="00AB6632"/>
    <w:rsid w:val="00AC0170"/>
    <w:rsid w:val="00AC05A9"/>
    <w:rsid w:val="00AC0C59"/>
    <w:rsid w:val="00AC45D9"/>
    <w:rsid w:val="00AC4736"/>
    <w:rsid w:val="00AC631B"/>
    <w:rsid w:val="00AD49B1"/>
    <w:rsid w:val="00AE2A89"/>
    <w:rsid w:val="00AE7881"/>
    <w:rsid w:val="00AF0CA8"/>
    <w:rsid w:val="00AF13C0"/>
    <w:rsid w:val="00AF1E47"/>
    <w:rsid w:val="00AF4CB6"/>
    <w:rsid w:val="00B03978"/>
    <w:rsid w:val="00B049C0"/>
    <w:rsid w:val="00B0585F"/>
    <w:rsid w:val="00B06735"/>
    <w:rsid w:val="00B07876"/>
    <w:rsid w:val="00B11EB0"/>
    <w:rsid w:val="00B215EF"/>
    <w:rsid w:val="00B22212"/>
    <w:rsid w:val="00B256CA"/>
    <w:rsid w:val="00B303DE"/>
    <w:rsid w:val="00B37E20"/>
    <w:rsid w:val="00B44111"/>
    <w:rsid w:val="00B5437F"/>
    <w:rsid w:val="00B56B81"/>
    <w:rsid w:val="00B57DD1"/>
    <w:rsid w:val="00B621F4"/>
    <w:rsid w:val="00B71785"/>
    <w:rsid w:val="00B72042"/>
    <w:rsid w:val="00B734E9"/>
    <w:rsid w:val="00B7518F"/>
    <w:rsid w:val="00B76E52"/>
    <w:rsid w:val="00B814AD"/>
    <w:rsid w:val="00B81F91"/>
    <w:rsid w:val="00B839ED"/>
    <w:rsid w:val="00B90A6D"/>
    <w:rsid w:val="00B960F8"/>
    <w:rsid w:val="00B978A3"/>
    <w:rsid w:val="00BA2FCD"/>
    <w:rsid w:val="00BA566C"/>
    <w:rsid w:val="00BA6721"/>
    <w:rsid w:val="00BA67B3"/>
    <w:rsid w:val="00BB1936"/>
    <w:rsid w:val="00BB3048"/>
    <w:rsid w:val="00BB3537"/>
    <w:rsid w:val="00BB7066"/>
    <w:rsid w:val="00BC1F07"/>
    <w:rsid w:val="00BC3903"/>
    <w:rsid w:val="00BC3D8C"/>
    <w:rsid w:val="00BC4FF9"/>
    <w:rsid w:val="00BC79CA"/>
    <w:rsid w:val="00BD5F06"/>
    <w:rsid w:val="00BE3992"/>
    <w:rsid w:val="00BE7696"/>
    <w:rsid w:val="00BF0434"/>
    <w:rsid w:val="00BF2036"/>
    <w:rsid w:val="00BF33E6"/>
    <w:rsid w:val="00BF3D90"/>
    <w:rsid w:val="00C023E1"/>
    <w:rsid w:val="00C02AF5"/>
    <w:rsid w:val="00C03BB9"/>
    <w:rsid w:val="00C06EE5"/>
    <w:rsid w:val="00C06FCD"/>
    <w:rsid w:val="00C12B77"/>
    <w:rsid w:val="00C16B47"/>
    <w:rsid w:val="00C22172"/>
    <w:rsid w:val="00C2252B"/>
    <w:rsid w:val="00C250E7"/>
    <w:rsid w:val="00C26644"/>
    <w:rsid w:val="00C3510C"/>
    <w:rsid w:val="00C4466A"/>
    <w:rsid w:val="00C44E4D"/>
    <w:rsid w:val="00C46B74"/>
    <w:rsid w:val="00C47920"/>
    <w:rsid w:val="00C50D7D"/>
    <w:rsid w:val="00C55447"/>
    <w:rsid w:val="00C566F0"/>
    <w:rsid w:val="00C65E20"/>
    <w:rsid w:val="00C67B1A"/>
    <w:rsid w:val="00C70234"/>
    <w:rsid w:val="00C71556"/>
    <w:rsid w:val="00C759F9"/>
    <w:rsid w:val="00C84161"/>
    <w:rsid w:val="00C862E9"/>
    <w:rsid w:val="00C9374F"/>
    <w:rsid w:val="00C96F0D"/>
    <w:rsid w:val="00CA48AC"/>
    <w:rsid w:val="00CB2D84"/>
    <w:rsid w:val="00CB2FD0"/>
    <w:rsid w:val="00CC0B87"/>
    <w:rsid w:val="00CC6FD8"/>
    <w:rsid w:val="00CC7B98"/>
    <w:rsid w:val="00CD072B"/>
    <w:rsid w:val="00CE2CA4"/>
    <w:rsid w:val="00CE35C2"/>
    <w:rsid w:val="00CF0EB7"/>
    <w:rsid w:val="00CF44D5"/>
    <w:rsid w:val="00CF6E6D"/>
    <w:rsid w:val="00CF7685"/>
    <w:rsid w:val="00D04520"/>
    <w:rsid w:val="00D07ACD"/>
    <w:rsid w:val="00D12F7A"/>
    <w:rsid w:val="00D14688"/>
    <w:rsid w:val="00D21B76"/>
    <w:rsid w:val="00D40054"/>
    <w:rsid w:val="00D426EF"/>
    <w:rsid w:val="00D42AE2"/>
    <w:rsid w:val="00D52D41"/>
    <w:rsid w:val="00D54B56"/>
    <w:rsid w:val="00D54BC9"/>
    <w:rsid w:val="00D62459"/>
    <w:rsid w:val="00D81105"/>
    <w:rsid w:val="00D85C95"/>
    <w:rsid w:val="00D86FA7"/>
    <w:rsid w:val="00D9330A"/>
    <w:rsid w:val="00D97D8A"/>
    <w:rsid w:val="00DA126C"/>
    <w:rsid w:val="00DA3637"/>
    <w:rsid w:val="00DA54EB"/>
    <w:rsid w:val="00DA56F0"/>
    <w:rsid w:val="00DA5A70"/>
    <w:rsid w:val="00DB0D3C"/>
    <w:rsid w:val="00DB2970"/>
    <w:rsid w:val="00DB50A3"/>
    <w:rsid w:val="00DB7F0F"/>
    <w:rsid w:val="00DC4453"/>
    <w:rsid w:val="00DD08F0"/>
    <w:rsid w:val="00DF3A9C"/>
    <w:rsid w:val="00DF6E42"/>
    <w:rsid w:val="00E049DC"/>
    <w:rsid w:val="00E07EDC"/>
    <w:rsid w:val="00E13B2B"/>
    <w:rsid w:val="00E150B3"/>
    <w:rsid w:val="00E204B4"/>
    <w:rsid w:val="00E32099"/>
    <w:rsid w:val="00E40E01"/>
    <w:rsid w:val="00E45CCD"/>
    <w:rsid w:val="00E500B2"/>
    <w:rsid w:val="00E51EB6"/>
    <w:rsid w:val="00E605B9"/>
    <w:rsid w:val="00E63F76"/>
    <w:rsid w:val="00E654D7"/>
    <w:rsid w:val="00E70B12"/>
    <w:rsid w:val="00E71BE4"/>
    <w:rsid w:val="00E72E59"/>
    <w:rsid w:val="00E74C23"/>
    <w:rsid w:val="00E74D85"/>
    <w:rsid w:val="00E74DD4"/>
    <w:rsid w:val="00E74FD7"/>
    <w:rsid w:val="00E772BE"/>
    <w:rsid w:val="00E77F95"/>
    <w:rsid w:val="00E82A35"/>
    <w:rsid w:val="00E82F38"/>
    <w:rsid w:val="00E8311A"/>
    <w:rsid w:val="00E87BEA"/>
    <w:rsid w:val="00E87D5E"/>
    <w:rsid w:val="00E90A3C"/>
    <w:rsid w:val="00E90A70"/>
    <w:rsid w:val="00E97109"/>
    <w:rsid w:val="00EA1017"/>
    <w:rsid w:val="00EA5AE0"/>
    <w:rsid w:val="00EA6D43"/>
    <w:rsid w:val="00EB3C1D"/>
    <w:rsid w:val="00EB5285"/>
    <w:rsid w:val="00EC3979"/>
    <w:rsid w:val="00EC5EC1"/>
    <w:rsid w:val="00ED05CD"/>
    <w:rsid w:val="00ED1711"/>
    <w:rsid w:val="00ED3044"/>
    <w:rsid w:val="00ED3621"/>
    <w:rsid w:val="00ED664A"/>
    <w:rsid w:val="00EE2960"/>
    <w:rsid w:val="00EE2DB0"/>
    <w:rsid w:val="00EE5BFC"/>
    <w:rsid w:val="00EF430C"/>
    <w:rsid w:val="00EF631B"/>
    <w:rsid w:val="00EF632A"/>
    <w:rsid w:val="00F114D7"/>
    <w:rsid w:val="00F14AB1"/>
    <w:rsid w:val="00F168E4"/>
    <w:rsid w:val="00F23B32"/>
    <w:rsid w:val="00F27D41"/>
    <w:rsid w:val="00F306B3"/>
    <w:rsid w:val="00F30725"/>
    <w:rsid w:val="00F33518"/>
    <w:rsid w:val="00F35284"/>
    <w:rsid w:val="00F36F7C"/>
    <w:rsid w:val="00F438D0"/>
    <w:rsid w:val="00F44747"/>
    <w:rsid w:val="00F50025"/>
    <w:rsid w:val="00F505C2"/>
    <w:rsid w:val="00F515D7"/>
    <w:rsid w:val="00F6267C"/>
    <w:rsid w:val="00F77BFF"/>
    <w:rsid w:val="00F82B1C"/>
    <w:rsid w:val="00F82C4A"/>
    <w:rsid w:val="00F86B31"/>
    <w:rsid w:val="00F86F0C"/>
    <w:rsid w:val="00F9162F"/>
    <w:rsid w:val="00F948C0"/>
    <w:rsid w:val="00F9704F"/>
    <w:rsid w:val="00FA0571"/>
    <w:rsid w:val="00FA74D3"/>
    <w:rsid w:val="00FA7789"/>
    <w:rsid w:val="00FC34AE"/>
    <w:rsid w:val="00FD2E6C"/>
    <w:rsid w:val="00FD5950"/>
    <w:rsid w:val="00FE16E1"/>
    <w:rsid w:val="00FE61E5"/>
    <w:rsid w:val="00FE66A3"/>
    <w:rsid w:val="00FE72CF"/>
    <w:rsid w:val="00FE73B6"/>
    <w:rsid w:val="00FE796A"/>
    <w:rsid w:val="00FF201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254"/>
  <w15:docId w15:val="{F7B60B1F-7115-4627-819D-77084A55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07D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16F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F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Rosa-40</dc:creator>
  <cp:lastModifiedBy>Родионов Георгий Евгеньевич</cp:lastModifiedBy>
  <cp:revision>7</cp:revision>
  <cp:lastPrinted>2022-04-06T03:57:00Z</cp:lastPrinted>
  <dcterms:created xsi:type="dcterms:W3CDTF">2023-10-16T23:43:00Z</dcterms:created>
  <dcterms:modified xsi:type="dcterms:W3CDTF">2023-10-17T00:13:00Z</dcterms:modified>
</cp:coreProperties>
</file>